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0888C">
      <w:pPr>
        <w:pStyle w:val="2"/>
        <w:rPr>
          <w:rFonts w:hint="default" w:ascii="Times New Roman" w:hAnsi="Times New Roman" w:eastAsia="仿宋" w:cs="Times New Roman"/>
          <w:color w:val="000000"/>
          <w:kern w:val="0"/>
          <w:sz w:val="30"/>
        </w:rPr>
      </w:pPr>
    </w:p>
    <w:p w14:paraId="5B6298C2">
      <w:pPr>
        <w:autoSpaceDE w:val="0"/>
        <w:autoSpaceDN w:val="0"/>
        <w:spacing w:line="360" w:lineRule="exact"/>
        <w:ind w:right="-2"/>
        <w:jc w:val="left"/>
        <w:rPr>
          <w:rFonts w:hint="default" w:ascii="Times New Roman" w:hAnsi="Times New Roman" w:eastAsia="仿宋" w:cs="Times New Roman"/>
          <w:color w:val="000000"/>
          <w:kern w:val="0"/>
          <w:sz w:val="30"/>
        </w:rPr>
      </w:pPr>
      <w:r>
        <w:rPr>
          <w:rFonts w:hint="default" w:ascii="Times New Roman" w:hAnsi="Times New Roman" w:eastAsia="仿宋" w:cs="Times New Roman"/>
          <w:color w:val="000000"/>
          <w:kern w:val="0"/>
          <w:sz w:val="30"/>
        </w:rPr>
        <w:t>附件：</w:t>
      </w:r>
    </w:p>
    <w:p w14:paraId="2624B2DC">
      <w:pPr>
        <w:tabs>
          <w:tab w:val="left" w:pos="0"/>
        </w:tabs>
        <w:autoSpaceDE w:val="0"/>
        <w:autoSpaceDN w:val="0"/>
        <w:spacing w:line="425" w:lineRule="exact"/>
        <w:ind w:right="-2"/>
        <w:jc w:val="center"/>
        <w:rPr>
          <w:rFonts w:hint="default" w:ascii="Times New Roman" w:hAnsi="Times New Roman" w:eastAsia="华文中宋" w:cs="Times New Roman"/>
          <w:color w:val="000000"/>
          <w:kern w:val="0"/>
          <w:sz w:val="36"/>
        </w:rPr>
      </w:pPr>
      <w:r>
        <w:rPr>
          <w:rFonts w:hint="default" w:ascii="Times New Roman" w:hAnsi="Times New Roman" w:eastAsia="华文中宋" w:cs="Times New Roman"/>
          <w:color w:val="000000"/>
          <w:kern w:val="0"/>
          <w:sz w:val="36"/>
          <w:u w:val="single"/>
        </w:rPr>
        <w:t xml:space="preserve">   </w:t>
      </w:r>
      <w:r>
        <w:rPr>
          <w:rFonts w:hint="eastAsia" w:ascii="Times New Roman" w:hAnsi="Times New Roman" w:eastAsia="华文中宋" w:cs="Times New Roman"/>
          <w:color w:val="000000"/>
          <w:kern w:val="0"/>
          <w:sz w:val="36"/>
          <w:u w:val="single"/>
          <w:lang w:eastAsia="zh-CN"/>
        </w:rPr>
        <w:t>五常</w:t>
      </w:r>
      <w:r>
        <w:rPr>
          <w:rFonts w:hint="default" w:ascii="Times New Roman" w:hAnsi="Times New Roman" w:eastAsia="华文中宋" w:cs="Times New Roman"/>
          <w:color w:val="000000"/>
          <w:kern w:val="0"/>
          <w:sz w:val="36"/>
          <w:u w:val="single"/>
        </w:rPr>
        <w:t xml:space="preserve">  </w:t>
      </w:r>
      <w:r>
        <w:rPr>
          <w:rFonts w:hint="eastAsia" w:ascii="Times New Roman" w:hAnsi="Times New Roman" w:eastAsia="华文中宋" w:cs="Times New Roman"/>
          <w:color w:val="000000"/>
          <w:kern w:val="0"/>
          <w:sz w:val="36"/>
          <w:lang w:val="en-US" w:eastAsia="zh-CN"/>
        </w:rPr>
        <w:t>市拟纳入</w:t>
      </w:r>
      <w:r>
        <w:rPr>
          <w:rFonts w:hint="default" w:ascii="Times New Roman" w:hAnsi="Times New Roman" w:eastAsia="华文中宋" w:cs="Times New Roman"/>
          <w:color w:val="000000"/>
          <w:kern w:val="0"/>
          <w:sz w:val="36"/>
          <w:lang w:eastAsia="zh-CN"/>
        </w:rPr>
        <w:t>防</w:t>
      </w:r>
      <w:r>
        <w:rPr>
          <w:rFonts w:hint="eastAsia" w:ascii="Times New Roman" w:hAnsi="Times New Roman" w:eastAsia="华文中宋" w:cs="Times New Roman"/>
          <w:color w:val="000000"/>
          <w:kern w:val="0"/>
          <w:sz w:val="36"/>
          <w:lang w:val="en-US" w:eastAsia="zh-CN"/>
        </w:rPr>
        <w:t>返贫</w:t>
      </w:r>
      <w:r>
        <w:rPr>
          <w:rFonts w:hint="eastAsia" w:ascii="Times New Roman" w:hAnsi="Times New Roman" w:eastAsia="华文中宋" w:cs="Times New Roman"/>
          <w:color w:val="000000"/>
          <w:kern w:val="0"/>
          <w:sz w:val="36"/>
          <w:lang w:eastAsia="zh-CN"/>
        </w:rPr>
        <w:t>监测对象</w:t>
      </w:r>
      <w:r>
        <w:rPr>
          <w:rFonts w:hint="eastAsia" w:ascii="Times New Roman" w:hAnsi="Times New Roman" w:eastAsia="华文中宋" w:cs="Times New Roman"/>
          <w:color w:val="000000"/>
          <w:kern w:val="0"/>
          <w:sz w:val="36"/>
          <w:lang w:val="en-US" w:eastAsia="zh-CN"/>
        </w:rPr>
        <w:t>公告</w:t>
      </w:r>
      <w:r>
        <w:rPr>
          <w:rFonts w:hint="default" w:ascii="Times New Roman" w:hAnsi="Times New Roman" w:eastAsia="华文中宋" w:cs="Times New Roman"/>
          <w:color w:val="000000"/>
          <w:kern w:val="0"/>
          <w:sz w:val="36"/>
        </w:rPr>
        <w:t>名单</w:t>
      </w:r>
    </w:p>
    <w:p w14:paraId="241C9386">
      <w:pPr>
        <w:tabs>
          <w:tab w:val="left" w:pos="0"/>
        </w:tabs>
        <w:autoSpaceDE w:val="0"/>
        <w:autoSpaceDN w:val="0"/>
        <w:spacing w:line="425" w:lineRule="exact"/>
        <w:ind w:right="-2"/>
        <w:jc w:val="center"/>
        <w:rPr>
          <w:rFonts w:hint="default" w:ascii="Times New Roman" w:hAnsi="Times New Roman" w:cs="Times New Roman"/>
          <w:color w:val="000000"/>
          <w:kern w:val="0"/>
          <w:sz w:val="36"/>
        </w:rPr>
      </w:pPr>
    </w:p>
    <w:tbl>
      <w:tblPr>
        <w:tblStyle w:val="7"/>
        <w:tblW w:w="8942" w:type="dxa"/>
        <w:tblInd w:w="0" w:type="dxa"/>
        <w:tblLayout w:type="fixed"/>
        <w:tblCellMar>
          <w:top w:w="0" w:type="dxa"/>
          <w:left w:w="108" w:type="dxa"/>
          <w:bottom w:w="0" w:type="dxa"/>
          <w:right w:w="108" w:type="dxa"/>
        </w:tblCellMar>
      </w:tblPr>
      <w:tblGrid>
        <w:gridCol w:w="644"/>
        <w:gridCol w:w="1251"/>
        <w:gridCol w:w="1113"/>
        <w:gridCol w:w="1197"/>
        <w:gridCol w:w="911"/>
        <w:gridCol w:w="1106"/>
        <w:gridCol w:w="1360"/>
        <w:gridCol w:w="1360"/>
      </w:tblGrid>
      <w:tr w14:paraId="50099F1F">
        <w:tblPrEx>
          <w:tblCellMar>
            <w:top w:w="0" w:type="dxa"/>
            <w:left w:w="108" w:type="dxa"/>
            <w:bottom w:w="0" w:type="dxa"/>
            <w:right w:w="108" w:type="dxa"/>
          </w:tblCellMar>
        </w:tblPrEx>
        <w:trPr>
          <w:trHeight w:val="810" w:hRule="exact"/>
        </w:trPr>
        <w:tc>
          <w:tcPr>
            <w:tcW w:w="644" w:type="dxa"/>
            <w:tcBorders>
              <w:top w:val="single" w:color="000000" w:sz="4" w:space="0"/>
              <w:left w:val="single" w:color="000000" w:sz="4" w:space="0"/>
              <w:bottom w:val="single" w:color="000000" w:sz="4" w:space="0"/>
              <w:right w:val="single" w:color="000000" w:sz="4" w:space="0"/>
            </w:tcBorders>
            <w:vAlign w:val="center"/>
          </w:tcPr>
          <w:p w14:paraId="29A30844">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rPr>
              <w:t>序号</w:t>
            </w:r>
          </w:p>
        </w:tc>
        <w:tc>
          <w:tcPr>
            <w:tcW w:w="1251" w:type="dxa"/>
            <w:tcBorders>
              <w:top w:val="single" w:color="000000" w:sz="4" w:space="0"/>
              <w:left w:val="single" w:color="000000" w:sz="4" w:space="0"/>
              <w:bottom w:val="single" w:color="000000" w:sz="4" w:space="0"/>
              <w:right w:val="single" w:color="000000" w:sz="4" w:space="0"/>
            </w:tcBorders>
            <w:vAlign w:val="center"/>
          </w:tcPr>
          <w:p w14:paraId="0F4534F2">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rPr>
              <w:t>乡（镇）</w:t>
            </w:r>
          </w:p>
        </w:tc>
        <w:tc>
          <w:tcPr>
            <w:tcW w:w="1113" w:type="dxa"/>
            <w:tcBorders>
              <w:top w:val="single" w:color="000000" w:sz="4" w:space="0"/>
              <w:left w:val="single" w:color="000000" w:sz="4" w:space="0"/>
              <w:bottom w:val="single" w:color="000000" w:sz="4" w:space="0"/>
              <w:right w:val="single" w:color="000000" w:sz="4" w:space="0"/>
            </w:tcBorders>
            <w:vAlign w:val="center"/>
          </w:tcPr>
          <w:p w14:paraId="4D1C774F">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rPr>
              <w:t>行政村</w:t>
            </w:r>
          </w:p>
        </w:tc>
        <w:tc>
          <w:tcPr>
            <w:tcW w:w="1197" w:type="dxa"/>
            <w:tcBorders>
              <w:top w:val="single" w:color="000000" w:sz="4" w:space="0"/>
              <w:left w:val="single" w:color="000000" w:sz="4" w:space="0"/>
              <w:bottom w:val="single" w:color="000000" w:sz="4" w:space="0"/>
              <w:right w:val="single" w:color="000000" w:sz="4" w:space="0"/>
            </w:tcBorders>
            <w:vAlign w:val="center"/>
          </w:tcPr>
          <w:p w14:paraId="6AD6C980">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rPr>
              <w:t>户主</w:t>
            </w:r>
          </w:p>
          <w:p w14:paraId="73E7560F">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rPr>
              <w:t>姓名</w:t>
            </w:r>
          </w:p>
        </w:tc>
        <w:tc>
          <w:tcPr>
            <w:tcW w:w="911" w:type="dxa"/>
            <w:tcBorders>
              <w:top w:val="single" w:color="000000" w:sz="4" w:space="0"/>
              <w:left w:val="single" w:color="000000" w:sz="4" w:space="0"/>
              <w:bottom w:val="single" w:color="000000" w:sz="4" w:space="0"/>
              <w:right w:val="single" w:color="000000" w:sz="4" w:space="0"/>
            </w:tcBorders>
            <w:vAlign w:val="center"/>
          </w:tcPr>
          <w:p w14:paraId="35823436">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rPr>
              <w:t>家庭</w:t>
            </w:r>
          </w:p>
          <w:p w14:paraId="4F4A4223">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rPr>
              <w:t>人口</w:t>
            </w:r>
          </w:p>
        </w:tc>
        <w:tc>
          <w:tcPr>
            <w:tcW w:w="1106" w:type="dxa"/>
            <w:tcBorders>
              <w:top w:val="single" w:color="000000" w:sz="4" w:space="0"/>
              <w:left w:val="single" w:color="000000" w:sz="4" w:space="0"/>
              <w:bottom w:val="single" w:color="000000" w:sz="4" w:space="0"/>
              <w:right w:val="single" w:color="000000" w:sz="4" w:space="0"/>
            </w:tcBorders>
            <w:vAlign w:val="center"/>
          </w:tcPr>
          <w:p w14:paraId="3990450F">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lang w:val="en-US" w:eastAsia="zh-CN"/>
              </w:rPr>
              <w:t>风险点</w:t>
            </w:r>
          </w:p>
        </w:tc>
        <w:tc>
          <w:tcPr>
            <w:tcW w:w="1360" w:type="dxa"/>
            <w:tcBorders>
              <w:top w:val="single" w:color="000000" w:sz="4" w:space="0"/>
              <w:left w:val="single" w:color="000000" w:sz="4" w:space="0"/>
              <w:bottom w:val="single" w:color="000000" w:sz="4" w:space="0"/>
              <w:right w:val="single" w:color="000000" w:sz="4" w:space="0"/>
            </w:tcBorders>
            <w:vAlign w:val="center"/>
          </w:tcPr>
          <w:p w14:paraId="249650BE">
            <w:pPr>
              <w:autoSpaceDE w:val="0"/>
              <w:autoSpaceDN w:val="0"/>
              <w:spacing w:line="360" w:lineRule="exact"/>
              <w:ind w:right="-2"/>
              <w:jc w:val="center"/>
              <w:rPr>
                <w:rFonts w:hint="eastAsia" w:ascii="仿宋" w:hAnsi="仿宋" w:eastAsia="仿宋" w:cs="仿宋"/>
                <w:color w:val="000000"/>
                <w:spacing w:val="-20"/>
                <w:kern w:val="0"/>
                <w:sz w:val="28"/>
              </w:rPr>
            </w:pPr>
            <w:r>
              <w:rPr>
                <w:rFonts w:hint="eastAsia" w:ascii="仿宋" w:hAnsi="仿宋" w:eastAsia="仿宋" w:cs="仿宋"/>
                <w:color w:val="000000"/>
                <w:spacing w:val="-20"/>
                <w:kern w:val="0"/>
                <w:sz w:val="28"/>
                <w:lang w:eastAsia="zh-CN"/>
              </w:rPr>
              <w:t>监测对象</w:t>
            </w:r>
          </w:p>
          <w:p w14:paraId="0F0EF9B3">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lang w:eastAsia="zh-CN"/>
              </w:rPr>
              <w:t>类型</w:t>
            </w:r>
          </w:p>
        </w:tc>
        <w:tc>
          <w:tcPr>
            <w:tcW w:w="1360" w:type="dxa"/>
            <w:tcBorders>
              <w:top w:val="single" w:color="000000" w:sz="4" w:space="0"/>
              <w:left w:val="single" w:color="000000" w:sz="4" w:space="0"/>
              <w:bottom w:val="single" w:color="000000" w:sz="4" w:space="0"/>
              <w:right w:val="single" w:color="000000" w:sz="4" w:space="0"/>
            </w:tcBorders>
            <w:vAlign w:val="center"/>
          </w:tcPr>
          <w:p w14:paraId="151536B0">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lang w:val="en-US" w:eastAsia="zh-CN"/>
              </w:rPr>
              <w:t>拟采取</w:t>
            </w:r>
          </w:p>
          <w:p w14:paraId="49833FD6">
            <w:pPr>
              <w:autoSpaceDE w:val="0"/>
              <w:autoSpaceDN w:val="0"/>
              <w:spacing w:line="360" w:lineRule="exact"/>
              <w:ind w:right="-2"/>
              <w:jc w:val="center"/>
              <w:rPr>
                <w:rFonts w:hint="eastAsia" w:ascii="仿宋" w:hAnsi="仿宋" w:eastAsia="仿宋" w:cs="仿宋"/>
                <w:color w:val="000000"/>
                <w:spacing w:val="-20"/>
                <w:kern w:val="0"/>
                <w:sz w:val="28"/>
                <w:lang w:val="en-US" w:eastAsia="zh-CN"/>
              </w:rPr>
            </w:pPr>
            <w:r>
              <w:rPr>
                <w:rFonts w:hint="eastAsia" w:ascii="仿宋" w:hAnsi="仿宋" w:eastAsia="仿宋" w:cs="仿宋"/>
                <w:color w:val="000000"/>
                <w:spacing w:val="-20"/>
                <w:kern w:val="0"/>
                <w:sz w:val="28"/>
                <w:lang w:val="en-US" w:eastAsia="zh-CN"/>
              </w:rPr>
              <w:t>帮扶措施</w:t>
            </w:r>
          </w:p>
        </w:tc>
      </w:tr>
      <w:tr w14:paraId="1878E018">
        <w:tblPrEx>
          <w:tblCellMar>
            <w:top w:w="0" w:type="dxa"/>
            <w:left w:w="108" w:type="dxa"/>
            <w:bottom w:w="0" w:type="dxa"/>
            <w:right w:w="108" w:type="dxa"/>
          </w:tblCellMar>
        </w:tblPrEx>
        <w:trPr>
          <w:trHeight w:val="650" w:hRule="exact"/>
        </w:trPr>
        <w:tc>
          <w:tcPr>
            <w:tcW w:w="644" w:type="dxa"/>
            <w:tcBorders>
              <w:top w:val="single" w:color="000000" w:sz="4" w:space="0"/>
              <w:left w:val="single" w:color="000000" w:sz="4" w:space="0"/>
              <w:bottom w:val="single" w:color="000000" w:sz="4" w:space="0"/>
              <w:right w:val="single" w:color="000000" w:sz="4" w:space="0"/>
            </w:tcBorders>
            <w:vAlign w:val="top"/>
          </w:tcPr>
          <w:p w14:paraId="7A8FEA8C">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1</w:t>
            </w:r>
          </w:p>
        </w:tc>
        <w:tc>
          <w:tcPr>
            <w:tcW w:w="1251" w:type="dxa"/>
            <w:tcBorders>
              <w:top w:val="single" w:color="000000" w:sz="4" w:space="0"/>
              <w:left w:val="single" w:color="000000" w:sz="4" w:space="0"/>
              <w:bottom w:val="single" w:color="000000" w:sz="4" w:space="0"/>
              <w:right w:val="single" w:color="000000" w:sz="4" w:space="0"/>
            </w:tcBorders>
            <w:vAlign w:val="top"/>
          </w:tcPr>
          <w:p w14:paraId="4506B339">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背荫河镇</w:t>
            </w:r>
          </w:p>
        </w:tc>
        <w:tc>
          <w:tcPr>
            <w:tcW w:w="1113" w:type="dxa"/>
            <w:tcBorders>
              <w:top w:val="single" w:color="000000" w:sz="4" w:space="0"/>
              <w:left w:val="single" w:color="000000" w:sz="4" w:space="0"/>
              <w:bottom w:val="single" w:color="000000" w:sz="4" w:space="0"/>
              <w:right w:val="single" w:color="000000" w:sz="4" w:space="0"/>
            </w:tcBorders>
            <w:vAlign w:val="top"/>
          </w:tcPr>
          <w:p w14:paraId="41D95EC1">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关家村</w:t>
            </w:r>
          </w:p>
        </w:tc>
        <w:tc>
          <w:tcPr>
            <w:tcW w:w="1197" w:type="dxa"/>
            <w:tcBorders>
              <w:top w:val="single" w:color="000000" w:sz="4" w:space="0"/>
              <w:left w:val="single" w:color="000000" w:sz="4" w:space="0"/>
              <w:bottom w:val="single" w:color="000000" w:sz="4" w:space="0"/>
              <w:right w:val="single" w:color="000000" w:sz="4" w:space="0"/>
            </w:tcBorders>
            <w:vAlign w:val="top"/>
          </w:tcPr>
          <w:p w14:paraId="62FCFB42">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关秀礼</w:t>
            </w:r>
          </w:p>
        </w:tc>
        <w:tc>
          <w:tcPr>
            <w:tcW w:w="911" w:type="dxa"/>
            <w:tcBorders>
              <w:top w:val="single" w:color="000000" w:sz="4" w:space="0"/>
              <w:left w:val="single" w:color="000000" w:sz="4" w:space="0"/>
              <w:bottom w:val="single" w:color="000000" w:sz="4" w:space="0"/>
              <w:right w:val="single" w:color="000000" w:sz="4" w:space="0"/>
            </w:tcBorders>
            <w:vAlign w:val="top"/>
          </w:tcPr>
          <w:p w14:paraId="1D075A92">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106" w:type="dxa"/>
            <w:tcBorders>
              <w:top w:val="single" w:color="000000" w:sz="4" w:space="0"/>
              <w:left w:val="single" w:color="000000" w:sz="4" w:space="0"/>
              <w:bottom w:val="single" w:color="000000" w:sz="4" w:space="0"/>
              <w:right w:val="single" w:color="000000" w:sz="4" w:space="0"/>
            </w:tcBorders>
            <w:vAlign w:val="top"/>
          </w:tcPr>
          <w:p w14:paraId="3F0159AF">
            <w:pPr>
              <w:spacing w:beforeLines="0" w:afterLines="0"/>
              <w:jc w:val="center"/>
              <w:rPr>
                <w:rFonts w:hint="eastAsia" w:ascii="宋体" w:hAnsi="宋体" w:cs="Times New Roman"/>
                <w:color w:val="000000"/>
                <w:kern w:val="2"/>
                <w:sz w:val="24"/>
                <w:szCs w:val="28"/>
                <w:lang w:val="en-US" w:eastAsia="zh-CN" w:bidi="ar-SA"/>
              </w:rPr>
            </w:pPr>
            <w:r>
              <w:rPr>
                <w:rFonts w:hint="eastAsia" w:ascii="宋体" w:hAnsi="宋体" w:cs="Times New Roman"/>
                <w:color w:val="000000"/>
                <w:kern w:val="2"/>
                <w:sz w:val="24"/>
                <w:szCs w:val="28"/>
                <w:lang w:val="en-US" w:eastAsia="zh-CN" w:bidi="ar-SA"/>
              </w:rPr>
              <w:t>因安全住房</w:t>
            </w:r>
          </w:p>
          <w:p w14:paraId="0D1645C7">
            <w:pPr>
              <w:spacing w:beforeLines="0" w:afterLines="0"/>
              <w:jc w:val="center"/>
              <w:rPr>
                <w:rFonts w:hint="eastAsia" w:ascii="宋体" w:hAnsi="宋体" w:eastAsia="宋体" w:cs="Times New Roman"/>
                <w:color w:val="000000"/>
                <w:kern w:val="2"/>
                <w:sz w:val="20"/>
                <w:szCs w:val="21"/>
                <w:lang w:val="en-US" w:eastAsia="zh-CN" w:bidi="ar-SA"/>
              </w:rPr>
            </w:pPr>
            <w:r>
              <w:rPr>
                <w:rFonts w:hint="eastAsia" w:ascii="宋体" w:hAnsi="宋体" w:cs="Times New Roman"/>
                <w:color w:val="000000"/>
                <w:kern w:val="2"/>
                <w:sz w:val="24"/>
                <w:szCs w:val="28"/>
                <w:lang w:val="en-US" w:eastAsia="zh-CN" w:bidi="ar-SA"/>
              </w:rPr>
              <w:t>因灾</w:t>
            </w:r>
          </w:p>
        </w:tc>
        <w:tc>
          <w:tcPr>
            <w:tcW w:w="1360" w:type="dxa"/>
            <w:tcBorders>
              <w:top w:val="single" w:color="000000" w:sz="4" w:space="0"/>
              <w:left w:val="single" w:color="000000" w:sz="4" w:space="0"/>
              <w:bottom w:val="single" w:color="000000" w:sz="4" w:space="0"/>
              <w:right w:val="single" w:color="000000" w:sz="4" w:space="0"/>
            </w:tcBorders>
            <w:vAlign w:val="top"/>
          </w:tcPr>
          <w:p w14:paraId="6A063C12">
            <w:pPr>
              <w:autoSpaceDE w:val="0"/>
              <w:autoSpaceDN w:val="0"/>
              <w:ind w:right="-2" w:right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突发严重困难户</w:t>
            </w:r>
          </w:p>
        </w:tc>
        <w:tc>
          <w:tcPr>
            <w:tcW w:w="1360" w:type="dxa"/>
            <w:tcBorders>
              <w:top w:val="single" w:color="000000" w:sz="4" w:space="0"/>
              <w:left w:val="single" w:color="000000" w:sz="4" w:space="0"/>
              <w:bottom w:val="single" w:color="000000" w:sz="4" w:space="0"/>
              <w:right w:val="single" w:color="000000" w:sz="4" w:space="0"/>
            </w:tcBorders>
            <w:vAlign w:val="top"/>
          </w:tcPr>
          <w:p w14:paraId="239062DB">
            <w:pPr>
              <w:autoSpaceDE w:val="0"/>
              <w:autoSpaceDN w:val="0"/>
              <w:ind w:right="-2" w:rightChars="0"/>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房屋改造</w:t>
            </w:r>
          </w:p>
        </w:tc>
      </w:tr>
      <w:tr w14:paraId="2A16C2E8">
        <w:tblPrEx>
          <w:tblCellMar>
            <w:top w:w="0" w:type="dxa"/>
            <w:left w:w="108" w:type="dxa"/>
            <w:bottom w:w="0" w:type="dxa"/>
            <w:right w:w="108" w:type="dxa"/>
          </w:tblCellMar>
        </w:tblPrEx>
        <w:trPr>
          <w:trHeight w:val="650" w:hRule="exact"/>
        </w:trPr>
        <w:tc>
          <w:tcPr>
            <w:tcW w:w="644" w:type="dxa"/>
            <w:tcBorders>
              <w:top w:val="single" w:color="000000" w:sz="4" w:space="0"/>
              <w:left w:val="single" w:color="000000" w:sz="4" w:space="0"/>
              <w:bottom w:val="single" w:color="000000" w:sz="4" w:space="0"/>
              <w:right w:val="single" w:color="000000" w:sz="4" w:space="0"/>
            </w:tcBorders>
            <w:vAlign w:val="top"/>
          </w:tcPr>
          <w:p w14:paraId="5C687377">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2</w:t>
            </w:r>
          </w:p>
        </w:tc>
        <w:tc>
          <w:tcPr>
            <w:tcW w:w="1251" w:type="dxa"/>
            <w:tcBorders>
              <w:top w:val="single" w:color="000000" w:sz="4" w:space="0"/>
              <w:left w:val="single" w:color="000000" w:sz="4" w:space="0"/>
              <w:bottom w:val="single" w:color="000000" w:sz="4" w:space="0"/>
              <w:right w:val="single" w:color="000000" w:sz="4" w:space="0"/>
            </w:tcBorders>
            <w:vAlign w:val="top"/>
          </w:tcPr>
          <w:p w14:paraId="4022641A">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兴隆乡</w:t>
            </w:r>
          </w:p>
        </w:tc>
        <w:tc>
          <w:tcPr>
            <w:tcW w:w="1113" w:type="dxa"/>
            <w:tcBorders>
              <w:top w:val="single" w:color="000000" w:sz="4" w:space="0"/>
              <w:left w:val="single" w:color="000000" w:sz="4" w:space="0"/>
              <w:bottom w:val="single" w:color="000000" w:sz="4" w:space="0"/>
              <w:right w:val="single" w:color="000000" w:sz="4" w:space="0"/>
            </w:tcBorders>
            <w:vAlign w:val="top"/>
          </w:tcPr>
          <w:p w14:paraId="61724620">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新立村</w:t>
            </w:r>
          </w:p>
        </w:tc>
        <w:tc>
          <w:tcPr>
            <w:tcW w:w="1197" w:type="dxa"/>
            <w:tcBorders>
              <w:top w:val="single" w:color="000000" w:sz="4" w:space="0"/>
              <w:left w:val="single" w:color="000000" w:sz="4" w:space="0"/>
              <w:bottom w:val="single" w:color="000000" w:sz="4" w:space="0"/>
              <w:right w:val="single" w:color="000000" w:sz="4" w:space="0"/>
            </w:tcBorders>
            <w:vAlign w:val="top"/>
          </w:tcPr>
          <w:p w14:paraId="32B5E360">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姚海臣</w:t>
            </w:r>
          </w:p>
        </w:tc>
        <w:tc>
          <w:tcPr>
            <w:tcW w:w="911" w:type="dxa"/>
            <w:tcBorders>
              <w:top w:val="single" w:color="000000" w:sz="4" w:space="0"/>
              <w:left w:val="single" w:color="000000" w:sz="4" w:space="0"/>
              <w:bottom w:val="single" w:color="000000" w:sz="4" w:space="0"/>
              <w:right w:val="single" w:color="000000" w:sz="4" w:space="0"/>
            </w:tcBorders>
            <w:vAlign w:val="top"/>
          </w:tcPr>
          <w:p w14:paraId="2775F1E8">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5</w:t>
            </w:r>
          </w:p>
        </w:tc>
        <w:tc>
          <w:tcPr>
            <w:tcW w:w="1106" w:type="dxa"/>
            <w:tcBorders>
              <w:top w:val="single" w:color="000000" w:sz="4" w:space="0"/>
              <w:left w:val="single" w:color="000000" w:sz="4" w:space="0"/>
              <w:bottom w:val="single" w:color="000000" w:sz="4" w:space="0"/>
              <w:right w:val="single" w:color="000000" w:sz="4" w:space="0"/>
            </w:tcBorders>
            <w:vAlign w:val="top"/>
          </w:tcPr>
          <w:p w14:paraId="570C75E8">
            <w:pPr>
              <w:spacing w:beforeLines="0" w:afterLines="0"/>
              <w:jc w:val="center"/>
              <w:rPr>
                <w:rFonts w:hint="default" w:ascii="宋体" w:hAnsi="宋体" w:eastAsia="宋体" w:cs="Times New Roman"/>
                <w:color w:val="000000"/>
                <w:kern w:val="2"/>
                <w:sz w:val="20"/>
                <w:szCs w:val="21"/>
                <w:lang w:val="en-US" w:eastAsia="zh-CN" w:bidi="ar-SA"/>
              </w:rPr>
            </w:pPr>
            <w:r>
              <w:rPr>
                <w:rFonts w:hint="eastAsia" w:ascii="宋体" w:hAnsi="宋体"/>
                <w:color w:val="000000"/>
                <w:sz w:val="24"/>
                <w:szCs w:val="28"/>
                <w:lang w:val="en-US" w:eastAsia="zh-CN"/>
              </w:rPr>
              <w:t>因病</w:t>
            </w:r>
          </w:p>
        </w:tc>
        <w:tc>
          <w:tcPr>
            <w:tcW w:w="1360" w:type="dxa"/>
            <w:tcBorders>
              <w:top w:val="single" w:color="000000" w:sz="4" w:space="0"/>
              <w:left w:val="single" w:color="000000" w:sz="4" w:space="0"/>
              <w:bottom w:val="single" w:color="000000" w:sz="4" w:space="0"/>
              <w:right w:val="single" w:color="000000" w:sz="4" w:space="0"/>
            </w:tcBorders>
            <w:vAlign w:val="top"/>
          </w:tcPr>
          <w:p w14:paraId="5A306B6D">
            <w:pPr>
              <w:autoSpaceDE w:val="0"/>
              <w:autoSpaceDN w:val="0"/>
              <w:ind w:right="-2" w:right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边缘易致贫户</w:t>
            </w:r>
          </w:p>
        </w:tc>
        <w:tc>
          <w:tcPr>
            <w:tcW w:w="1360" w:type="dxa"/>
            <w:tcBorders>
              <w:top w:val="single" w:color="000000" w:sz="4" w:space="0"/>
              <w:left w:val="single" w:color="000000" w:sz="4" w:space="0"/>
              <w:bottom w:val="single" w:color="000000" w:sz="4" w:space="0"/>
              <w:right w:val="single" w:color="000000" w:sz="4" w:space="0"/>
            </w:tcBorders>
            <w:vAlign w:val="top"/>
          </w:tcPr>
          <w:p w14:paraId="5DC3EA1C">
            <w:pPr>
              <w:autoSpaceDE w:val="0"/>
              <w:autoSpaceDN w:val="0"/>
              <w:ind w:right="-2" w:rightChars="0"/>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产业</w:t>
            </w:r>
            <w:bookmarkStart w:id="0" w:name="_GoBack"/>
            <w:bookmarkEnd w:id="0"/>
            <w:r>
              <w:rPr>
                <w:rFonts w:hint="eastAsia" w:ascii="Times New Roman" w:hAnsi="Times New Roman" w:cs="Times New Roman"/>
                <w:color w:val="000000"/>
                <w:kern w:val="0"/>
                <w:sz w:val="24"/>
                <w:lang w:val="en-US" w:eastAsia="zh-CN"/>
              </w:rPr>
              <w:t>帮扶</w:t>
            </w:r>
          </w:p>
        </w:tc>
      </w:tr>
      <w:tr w14:paraId="289263EA">
        <w:tblPrEx>
          <w:tblCellMar>
            <w:top w:w="0" w:type="dxa"/>
            <w:left w:w="108" w:type="dxa"/>
            <w:bottom w:w="0" w:type="dxa"/>
            <w:right w:w="108" w:type="dxa"/>
          </w:tblCellMar>
        </w:tblPrEx>
        <w:trPr>
          <w:trHeight w:val="649" w:hRule="exact"/>
        </w:trPr>
        <w:tc>
          <w:tcPr>
            <w:tcW w:w="644" w:type="dxa"/>
            <w:tcBorders>
              <w:top w:val="single" w:color="000000" w:sz="4" w:space="0"/>
              <w:left w:val="single" w:color="000000" w:sz="4" w:space="0"/>
              <w:bottom w:val="single" w:color="000000" w:sz="4" w:space="0"/>
              <w:right w:val="single" w:color="000000" w:sz="4" w:space="0"/>
            </w:tcBorders>
            <w:vAlign w:val="top"/>
          </w:tcPr>
          <w:p w14:paraId="2683BA48">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3</w:t>
            </w:r>
          </w:p>
        </w:tc>
        <w:tc>
          <w:tcPr>
            <w:tcW w:w="1251" w:type="dxa"/>
            <w:tcBorders>
              <w:top w:val="single" w:color="000000" w:sz="4" w:space="0"/>
              <w:left w:val="single" w:color="000000" w:sz="4" w:space="0"/>
              <w:bottom w:val="single" w:color="000000" w:sz="4" w:space="0"/>
              <w:right w:val="single" w:color="000000" w:sz="4" w:space="0"/>
            </w:tcBorders>
            <w:vAlign w:val="top"/>
          </w:tcPr>
          <w:p w14:paraId="32516AFA">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兴隆乡</w:t>
            </w:r>
          </w:p>
        </w:tc>
        <w:tc>
          <w:tcPr>
            <w:tcW w:w="1113" w:type="dxa"/>
            <w:tcBorders>
              <w:top w:val="single" w:color="000000" w:sz="4" w:space="0"/>
              <w:left w:val="single" w:color="000000" w:sz="4" w:space="0"/>
              <w:bottom w:val="single" w:color="000000" w:sz="4" w:space="0"/>
              <w:right w:val="single" w:color="000000" w:sz="4" w:space="0"/>
            </w:tcBorders>
            <w:vAlign w:val="top"/>
          </w:tcPr>
          <w:p w14:paraId="501714A4">
            <w:pPr>
              <w:autoSpaceDE w:val="0"/>
              <w:autoSpaceDN w:val="0"/>
              <w:ind w:right="-2" w:rightChars="0"/>
              <w:jc w:val="lef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新立村</w:t>
            </w:r>
          </w:p>
        </w:tc>
        <w:tc>
          <w:tcPr>
            <w:tcW w:w="1197" w:type="dxa"/>
            <w:tcBorders>
              <w:top w:val="single" w:color="000000" w:sz="4" w:space="0"/>
              <w:left w:val="single" w:color="000000" w:sz="4" w:space="0"/>
              <w:bottom w:val="single" w:color="000000" w:sz="4" w:space="0"/>
              <w:right w:val="single" w:color="000000" w:sz="4" w:space="0"/>
            </w:tcBorders>
            <w:vAlign w:val="top"/>
          </w:tcPr>
          <w:p w14:paraId="64932FAC">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徐武</w:t>
            </w:r>
          </w:p>
        </w:tc>
        <w:tc>
          <w:tcPr>
            <w:tcW w:w="911" w:type="dxa"/>
            <w:tcBorders>
              <w:top w:val="single" w:color="000000" w:sz="4" w:space="0"/>
              <w:left w:val="single" w:color="000000" w:sz="4" w:space="0"/>
              <w:bottom w:val="single" w:color="000000" w:sz="4" w:space="0"/>
              <w:right w:val="single" w:color="000000" w:sz="4" w:space="0"/>
            </w:tcBorders>
            <w:vAlign w:val="top"/>
          </w:tcPr>
          <w:p w14:paraId="69EFB408">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w:t>
            </w:r>
          </w:p>
        </w:tc>
        <w:tc>
          <w:tcPr>
            <w:tcW w:w="1106" w:type="dxa"/>
            <w:tcBorders>
              <w:top w:val="single" w:color="000000" w:sz="4" w:space="0"/>
              <w:left w:val="single" w:color="000000" w:sz="4" w:space="0"/>
              <w:bottom w:val="single" w:color="000000" w:sz="4" w:space="0"/>
              <w:right w:val="single" w:color="000000" w:sz="4" w:space="0"/>
            </w:tcBorders>
            <w:vAlign w:val="top"/>
          </w:tcPr>
          <w:p w14:paraId="3CCFEAF0">
            <w:pPr>
              <w:spacing w:beforeLines="0" w:afterLines="0"/>
              <w:jc w:val="center"/>
              <w:rPr>
                <w:rFonts w:hint="default" w:ascii="宋体" w:hAnsi="宋体" w:eastAsia="宋体" w:cs="Times New Roman"/>
                <w:color w:val="000000"/>
                <w:kern w:val="2"/>
                <w:sz w:val="20"/>
                <w:szCs w:val="21"/>
                <w:lang w:val="en-US" w:eastAsia="zh-CN" w:bidi="ar-SA"/>
              </w:rPr>
            </w:pPr>
            <w:r>
              <w:rPr>
                <w:rFonts w:hint="eastAsia" w:ascii="宋体" w:hAnsi="宋体"/>
                <w:color w:val="000000"/>
                <w:sz w:val="24"/>
                <w:szCs w:val="28"/>
                <w:lang w:val="en-US" w:eastAsia="zh-CN"/>
              </w:rPr>
              <w:t>因病</w:t>
            </w:r>
          </w:p>
        </w:tc>
        <w:tc>
          <w:tcPr>
            <w:tcW w:w="1360" w:type="dxa"/>
            <w:tcBorders>
              <w:top w:val="single" w:color="000000" w:sz="4" w:space="0"/>
              <w:left w:val="single" w:color="000000" w:sz="4" w:space="0"/>
              <w:bottom w:val="single" w:color="000000" w:sz="4" w:space="0"/>
              <w:right w:val="single" w:color="000000" w:sz="4" w:space="0"/>
            </w:tcBorders>
            <w:vAlign w:val="top"/>
          </w:tcPr>
          <w:p w14:paraId="41BBE686">
            <w:pPr>
              <w:autoSpaceDE w:val="0"/>
              <w:autoSpaceDN w:val="0"/>
              <w:ind w:right="-2" w:rightChars="0"/>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cs="Times New Roman"/>
                <w:color w:val="000000"/>
                <w:kern w:val="0"/>
                <w:sz w:val="24"/>
                <w:lang w:val="en-US" w:eastAsia="zh-CN"/>
              </w:rPr>
              <w:t>边缘易致贫户</w:t>
            </w:r>
          </w:p>
        </w:tc>
        <w:tc>
          <w:tcPr>
            <w:tcW w:w="1360" w:type="dxa"/>
            <w:tcBorders>
              <w:top w:val="single" w:color="000000" w:sz="4" w:space="0"/>
              <w:left w:val="single" w:color="000000" w:sz="4" w:space="0"/>
              <w:bottom w:val="single" w:color="000000" w:sz="4" w:space="0"/>
              <w:right w:val="single" w:color="000000" w:sz="4" w:space="0"/>
            </w:tcBorders>
            <w:vAlign w:val="top"/>
          </w:tcPr>
          <w:p w14:paraId="3E4B79A3">
            <w:pPr>
              <w:autoSpaceDE w:val="0"/>
              <w:autoSpaceDN w:val="0"/>
              <w:ind w:right="-2" w:rightChars="0"/>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产业帮扶</w:t>
            </w:r>
          </w:p>
        </w:tc>
      </w:tr>
    </w:tbl>
    <w:p w14:paraId="2818D1D8">
      <w:pPr>
        <w:pStyle w:val="2"/>
        <w:spacing w:before="0" w:after="0"/>
        <w:jc w:val="both"/>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2B01B41-F637-482A-8835-4724BB1A8BC1}"/>
  </w:font>
  <w:font w:name="仿宋_GB2312">
    <w:altName w:val="仿宋"/>
    <w:panose1 w:val="02010609030101010101"/>
    <w:charset w:val="86"/>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embedRegular r:id="rId2" w:fontKey="{4B7D6EEC-B177-4642-AAE2-FB63F27146AB}"/>
  </w:font>
  <w:font w:name="华文中宋">
    <w:panose1 w:val="02010600040101010101"/>
    <w:charset w:val="86"/>
    <w:family w:val="auto"/>
    <w:pitch w:val="default"/>
    <w:sig w:usb0="00000287" w:usb1="080F0000" w:usb2="00000000" w:usb3="00000000" w:csb0="0004009F" w:csb1="DFD70000"/>
    <w:embedRegular r:id="rId3" w:fontKey="{98DC7BDF-9615-4A2F-9CC0-0FBE1C7CB7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GU0Y2I1NTdlMzI4YTQwZDg3ZmU2N2E3Nzk0OTcifQ=="/>
  </w:docVars>
  <w:rsids>
    <w:rsidRoot w:val="62EB3FC5"/>
    <w:rsid w:val="05410997"/>
    <w:rsid w:val="072A0CAD"/>
    <w:rsid w:val="07320BC3"/>
    <w:rsid w:val="0C3D6637"/>
    <w:rsid w:val="0F1A5B97"/>
    <w:rsid w:val="17145770"/>
    <w:rsid w:val="20F402EA"/>
    <w:rsid w:val="21283195"/>
    <w:rsid w:val="245D03C3"/>
    <w:rsid w:val="2AA8051B"/>
    <w:rsid w:val="2DF45E59"/>
    <w:rsid w:val="350722A2"/>
    <w:rsid w:val="378F0708"/>
    <w:rsid w:val="40C269EB"/>
    <w:rsid w:val="489273E5"/>
    <w:rsid w:val="4947018E"/>
    <w:rsid w:val="49CC3900"/>
    <w:rsid w:val="4E352B61"/>
    <w:rsid w:val="519D0B98"/>
    <w:rsid w:val="56665630"/>
    <w:rsid w:val="62EB3FC5"/>
    <w:rsid w:val="68AB6618"/>
    <w:rsid w:val="6BB327AB"/>
    <w:rsid w:val="6E065E65"/>
    <w:rsid w:val="6F500CAB"/>
    <w:rsid w:val="71C32FE3"/>
    <w:rsid w:val="7354144C"/>
    <w:rsid w:val="738C246D"/>
    <w:rsid w:val="74A6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eastAsiaTheme="minorEastAsia"/>
      <w:b/>
      <w:bCs/>
      <w:sz w:val="32"/>
      <w:szCs w:val="32"/>
    </w:rPr>
  </w:style>
  <w:style w:type="paragraph" w:styleId="3">
    <w:name w:val="Body Text"/>
    <w:basedOn w:val="1"/>
    <w:next w:val="4"/>
    <w:qFormat/>
    <w:uiPriority w:val="0"/>
    <w:pPr>
      <w:spacing w:after="120"/>
    </w:pPr>
    <w:rPr>
      <w:rFonts w:asciiTheme="minorHAnsi" w:hAnsiTheme="minorHAnsi" w:eastAsiaTheme="minorEastAsia" w:cstheme="minorBidi"/>
      <w:sz w:val="24"/>
    </w:rPr>
  </w:style>
  <w:style w:type="paragraph" w:styleId="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rPr>
  </w:style>
  <w:style w:type="paragraph" w:styleId="5">
    <w:name w:val="footer"/>
    <w:basedOn w:val="1"/>
    <w:qFormat/>
    <w:uiPriority w:val="0"/>
    <w:pPr>
      <w:tabs>
        <w:tab w:val="center" w:pos="4153"/>
        <w:tab w:val="right" w:pos="8306"/>
      </w:tabs>
      <w:snapToGrid w:val="0"/>
      <w:jc w:val="left"/>
    </w:pPr>
    <w:rPr>
      <w:rFonts w:hint="default"/>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81"/>
    <w:basedOn w:val="8"/>
    <w:qFormat/>
    <w:uiPriority w:val="0"/>
    <w:rPr>
      <w:rFonts w:hint="eastAsia" w:ascii="仿宋_GB2312" w:eastAsia="仿宋_GB2312" w:cs="仿宋_GB2312"/>
      <w:color w:val="000000"/>
      <w:sz w:val="24"/>
      <w:szCs w:val="24"/>
      <w:u w:val="single"/>
    </w:rPr>
  </w:style>
  <w:style w:type="paragraph" w:customStyle="1" w:styleId="10">
    <w:name w:val="图表目录1"/>
    <w:basedOn w:val="11"/>
    <w:next w:val="11"/>
    <w:qFormat/>
    <w:uiPriority w:val="0"/>
    <w:pPr>
      <w:ind w:left="200" w:leftChars="200" w:hanging="200" w:hanging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Table Paragraph"/>
    <w:basedOn w:val="1"/>
    <w:qFormat/>
    <w:uiPriority w:val="1"/>
    <w:rPr>
      <w:rFonts w:ascii="PMingLiU" w:hAnsi="PMingLiU" w:eastAsia="PMingLiU" w:cs="PMingLiU"/>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144</Characters>
  <Lines>0</Lines>
  <Paragraphs>0</Paragraphs>
  <TotalTime>2</TotalTime>
  <ScaleCrop>false</ScaleCrop>
  <LinksUpToDate>false</LinksUpToDate>
  <CharactersWithSpaces>149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2022-09-29T01:04:00Z</dcterms:created>
  <dc:creator>lenovo</dc:creator>
  <cp:lastModifiedBy>o冰鱼儿o</cp:lastModifiedBy>
  <cp:lastPrinted>2023-05-04T06:00:00Z</cp:lastPrinted>
  <dcterms:modified xsi:type="dcterms:W3CDTF">2024-07-30T02:53:21Z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CA326EDD463C4B4790BCF9CD7C95C15F_13</vt:lpwstr>
  </property>
</Properties>
</file>