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兴隆乡人民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728B80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兴隆</w:t>
      </w:r>
      <w:r>
        <w:rPr>
          <w:rFonts w:hint="eastAsia" w:ascii="Times New Roman" w:hAnsi="Times New Roman" w:eastAsia="仿宋_GB2312" w:cs="Times New Roman"/>
          <w:i w:val="0"/>
          <w:iCs w:val="0"/>
          <w:caps w:val="0"/>
          <w:color w:val="333333"/>
          <w:spacing w:val="0"/>
          <w:sz w:val="32"/>
          <w:szCs w:val="32"/>
          <w:shd w:val="clear" w:color="auto" w:fill="FFFFFF"/>
        </w:rPr>
        <w:t>乡人民政府，地址：五常市兴隆乡兴隆大街，电话：55858011。</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54807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：彻落实国家、省政府、市政府关于政府信息公开工作部署要求，全面贯彻执行《中华人民共和国政府信息公开条例》，梳理公开事项，确保各领域公开事项全部对外公开。</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兴隆乡</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14:paraId="4ED16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cs="Times New Roman"/>
          <w:i w:val="0"/>
          <w:iCs w:val="0"/>
          <w:caps w:val="0"/>
          <w:color w:val="333333"/>
          <w:spacing w:val="0"/>
          <w:sz w:val="32"/>
          <w:szCs w:val="32"/>
          <w:shd w:val="clear" w:color="auto" w:fill="FFFFFF"/>
          <w:lang w:val="en-US" w:eastAsia="zh-CN"/>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：建立健全政府信息公开申请登记、审核、办理、答复、归档的工作制度，加强工作规范。建立健全政府信息公开工作考核制度、社会评议制度和责任追究制度，定期对政府信息公开工作进行考核、评议。</w:t>
      </w:r>
      <w:r>
        <w:rPr>
          <w:rFonts w:hint="eastAsia" w:cs="Times New Roman"/>
          <w:i w:val="0"/>
          <w:iCs w:val="0"/>
          <w:caps w:val="0"/>
          <w:color w:val="333333"/>
          <w:spacing w:val="0"/>
          <w:sz w:val="32"/>
          <w:szCs w:val="32"/>
          <w:shd w:val="clear" w:color="auto" w:fill="FFFFFF"/>
          <w:lang w:val="en-US" w:eastAsia="zh-CN"/>
        </w:rPr>
        <w:t xml:space="preserve"> </w:t>
      </w:r>
    </w:p>
    <w:p w14:paraId="56C094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按照要求开展政府信息公开工作，严格遵守国家《保密法》、《中华人民共和国政府信息公开条例》等有关法律法规和五常市保密工作要求，加强公开信息保密审查，严格履行审签程序，坚决防止涉密信息、不予公开信息上网。</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按照要求开展政府信息公开工作，严格遵守国家《保密法》、《中华人民共和国政府信息公开条例》等有关法律法规和五常市保密工作要求，加强公开信息保密审查，严格履行审签程序，坚决防止涉密信息、不予公开信息上网。</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主动向社会公开信息的领域有待于进一步拓展。</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按照市政务公开要求，进一步加强政府信息公开工作，力争在规范化、制度化、程序化等方面取得新进展。在创新工作思路，完善工作平台上取得新突破，使政府信息公开成为贴近和帮助群众解决实际问题的助推剂，成为政府沟通群众的连心桥。</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27F9DA1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cs="仿宋_GB2312"/>
          <w:color w:val="auto"/>
          <w:highlight w:val="none"/>
          <w:lang w:val="en-US" w:eastAsia="zh-CN"/>
        </w:rPr>
        <w:t>兴隆</w:t>
      </w:r>
      <w:bookmarkStart w:id="0" w:name="_GoBack"/>
      <w:bookmarkEnd w:id="0"/>
      <w:r>
        <w:rPr>
          <w:rFonts w:hint="eastAsia" w:ascii="仿宋_GB2312" w:hAnsi="仿宋_GB2312" w:cs="仿宋_GB2312"/>
          <w:color w:val="auto"/>
          <w:highlight w:val="none"/>
          <w:lang w:val="en-US" w:eastAsia="zh-CN"/>
        </w:rPr>
        <w:t>乡人民政府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4E74193"/>
    <w:rsid w:val="05AF3B52"/>
    <w:rsid w:val="05B22981"/>
    <w:rsid w:val="05BE1FE7"/>
    <w:rsid w:val="0923288D"/>
    <w:rsid w:val="0A812074"/>
    <w:rsid w:val="0A911A78"/>
    <w:rsid w:val="10B50454"/>
    <w:rsid w:val="118F65E6"/>
    <w:rsid w:val="13E06543"/>
    <w:rsid w:val="14C5381E"/>
    <w:rsid w:val="152A4FA3"/>
    <w:rsid w:val="16EE24A1"/>
    <w:rsid w:val="1C7D1CBB"/>
    <w:rsid w:val="1EEA497A"/>
    <w:rsid w:val="1F5275D0"/>
    <w:rsid w:val="3C5A59E2"/>
    <w:rsid w:val="3E1135AB"/>
    <w:rsid w:val="3ED73827"/>
    <w:rsid w:val="41D859CA"/>
    <w:rsid w:val="48AC1250"/>
    <w:rsid w:val="4CAF7561"/>
    <w:rsid w:val="53575702"/>
    <w:rsid w:val="55695CA4"/>
    <w:rsid w:val="5C272C70"/>
    <w:rsid w:val="5CF30571"/>
    <w:rsid w:val="600F05EB"/>
    <w:rsid w:val="618446C0"/>
    <w:rsid w:val="67D65A90"/>
    <w:rsid w:val="6B1A02BA"/>
    <w:rsid w:val="6FFB46E7"/>
    <w:rsid w:val="7CD5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1965</Words>
  <Characters>2078</Characters>
  <Lines>0</Lines>
  <Paragraphs>0</Paragraphs>
  <TotalTime>3</TotalTime>
  <ScaleCrop>false</ScaleCrop>
  <LinksUpToDate>false</LinksUpToDate>
  <CharactersWithSpaces>2081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2025-01-21T08:04:23Z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