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公安局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公安局，地址：五常市五常镇政法大街，电话：0451-53524753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深入贯彻落实市委、市政府关于政府信息公开工作的系列部署要求，加强组织领导，结合工作实际，建立健全政府信息公开工作机制，以提高公安机关行政效率、提升为民服务水平为目标，不断加大政府信息公开力度，优化主动公开内容，健全完善公开制度，做到以公开促落实，提升政府工作的透明度，切实增强政府工作公信力和执行力，进一步有效保障和满足新形势下广大人民群众对公安工作的知情权，共通过政务门户网站发布概况类、政务动态、治安管理、财务公开、行政许可等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公安局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成立了由局长任组长，各分管副局长、股办负责人为成员的五常市公安局政务公开领导小组。明确本单位政务公开工作由办公室牵头，各责任股室密切配合推进，安排1名专职人员负责本单位政务信息公开专栏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政府信息管理动态调整机制，严格落实公文属性源头认定机制，制定文件时同步明确公开属性，政策解读属性，做到符合法律、法规和规章，符合国家有关保密规定，根据人员变动和工作需要，及时对高安市公安局政务公开工作领导小组和办公室成员进行调整，形成了“主要领导主抓、公开办牵头，警种部门共管”的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公安局主要负责同志高度重视政务公开工作，定期听取政务公开工作情况汇报，协调解决工作中难点问题，综合统筹、督促推进、强化落实。强化组织领导，加强经费保障和人员保障，拓宽公众参与渠道，主动回应群众关切，不断提升全局政府信息公开工作质量和实效。</w:t>
      </w:r>
      <w:r>
        <w:rPr>
          <w:rFonts w:hint="eastAsia" w:cs="Times New Roman"/>
          <w:i w:val="0"/>
          <w:iCs w:val="0"/>
          <w:caps w:val="0"/>
          <w:color w:val="333333"/>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8873"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41.2</w:t>
            </w:r>
            <w:bookmarkStart w:id="0" w:name="_GoBack"/>
            <w:bookmarkEnd w:id="0"/>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28"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45" w:type="dxa"/>
            <w:gridSpan w:val="15"/>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市公安局政府信息公开工作扎实推进，取得一定成效，但与新形势新要求相比仍有差距，主要是：政府信息公开内容有待进一步拓展，政府信息公开形式有待进一步丰富。</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积极参加市委、市政府以及上级公安机关组织的政务公开相关业务培训，持续深入贯彻落实上级关于推进政务公开工作的部署要求，进一步创新思路，改进方法，不断健全完善政府信息公开制度。切实发挥好政务公开工作组织领导作用，定期组织相关部门学习研究政务公开相关事项，及时总结工作过程中的好经验好做法，不断推进政府信息公开工作法治化、制度化、规范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公安局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3321B95"/>
    <w:rsid w:val="38870919"/>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2FF8805"/>
    <w:rsid w:val="7AEDC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2145</Words>
  <Characters>2263</Characters>
  <Lines>0</Lines>
  <Paragraphs>0</Paragraphs>
  <TotalTime>19</TotalTime>
  <ScaleCrop>false</ScaleCrop>
  <LinksUpToDate>false</LinksUpToDate>
  <CharactersWithSpaces>2266</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2023-01-07T11:02:00Z</dcterms:created>
  <dc:creator>曾繁旭</dc:creator>
  <cp:lastModifiedBy>lvyang</cp:lastModifiedBy>
  <dcterms:modified xsi:type="dcterms:W3CDTF">2025-01-23T23:47:55Z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